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29A" w:rsidRDefault="0028029A" w:rsidP="0028029A">
      <w:pPr>
        <w:spacing w:after="0" w:line="240" w:lineRule="auto"/>
      </w:pPr>
      <w:r>
        <w:rPr>
          <w:b/>
          <w:noProof/>
        </w:rPr>
        <w:drawing>
          <wp:anchor distT="0" distB="0" distL="114300" distR="114300" simplePos="0" relativeHeight="251659264" behindDoc="1" locked="0" layoutInCell="1" allowOverlap="1" wp14:anchorId="3DCDAA9B" wp14:editId="1616CA3D">
            <wp:simplePos x="0" y="0"/>
            <wp:positionH relativeFrom="column">
              <wp:posOffset>-68580</wp:posOffset>
            </wp:positionH>
            <wp:positionV relativeFrom="paragraph">
              <wp:posOffset>-340995</wp:posOffset>
            </wp:positionV>
            <wp:extent cx="1685925" cy="12477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98A200.tmp"/>
                    <pic:cNvPicPr/>
                  </pic:nvPicPr>
                  <pic:blipFill>
                    <a:blip r:embed="rId5">
                      <a:extLst>
                        <a:ext uri="{28A0092B-C50C-407E-A947-70E740481C1C}">
                          <a14:useLocalDpi xmlns:a14="http://schemas.microsoft.com/office/drawing/2010/main" val="0"/>
                        </a:ext>
                      </a:extLst>
                    </a:blip>
                    <a:stretch>
                      <a:fillRect/>
                    </a:stretch>
                  </pic:blipFill>
                  <pic:spPr>
                    <a:xfrm>
                      <a:off x="0" y="0"/>
                      <a:ext cx="1685925" cy="1247775"/>
                    </a:xfrm>
                    <a:prstGeom prst="rect">
                      <a:avLst/>
                    </a:prstGeom>
                  </pic:spPr>
                </pic:pic>
              </a:graphicData>
            </a:graphic>
            <wp14:sizeRelH relativeFrom="page">
              <wp14:pctWidth>0</wp14:pctWidth>
            </wp14:sizeRelH>
            <wp14:sizeRelV relativeFrom="page">
              <wp14:pctHeight>0</wp14:pctHeight>
            </wp14:sizeRelV>
          </wp:anchor>
        </w:drawing>
      </w:r>
    </w:p>
    <w:p w:rsidR="0028029A" w:rsidRDefault="0028029A" w:rsidP="0028029A">
      <w:pPr>
        <w:spacing w:after="0" w:line="240" w:lineRule="auto"/>
      </w:pPr>
    </w:p>
    <w:p w:rsidR="0028029A" w:rsidRDefault="0028029A" w:rsidP="0028029A">
      <w:pPr>
        <w:spacing w:after="0" w:line="240" w:lineRule="auto"/>
      </w:pPr>
    </w:p>
    <w:p w:rsidR="0028029A" w:rsidRDefault="0028029A" w:rsidP="0028029A">
      <w:pPr>
        <w:spacing w:after="0" w:line="240" w:lineRule="auto"/>
      </w:pPr>
    </w:p>
    <w:p w:rsidR="0028029A" w:rsidRDefault="0028029A" w:rsidP="0028029A">
      <w:pPr>
        <w:spacing w:after="0" w:line="240" w:lineRule="auto"/>
      </w:pPr>
      <w:r>
        <w:rPr>
          <w:noProof/>
        </w:rPr>
        <mc:AlternateContent>
          <mc:Choice Requires="wps">
            <w:drawing>
              <wp:anchor distT="45720" distB="45720" distL="114300" distR="114300" simplePos="0" relativeHeight="251660288" behindDoc="0" locked="0" layoutInCell="1" allowOverlap="1" wp14:anchorId="0359360B" wp14:editId="107AFA19">
                <wp:simplePos x="0" y="0"/>
                <wp:positionH relativeFrom="column">
                  <wp:posOffset>-68580</wp:posOffset>
                </wp:positionH>
                <wp:positionV relativeFrom="paragraph">
                  <wp:posOffset>354330</wp:posOffset>
                </wp:positionV>
                <wp:extent cx="6848475" cy="800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800100"/>
                        </a:xfrm>
                        <a:prstGeom prst="rect">
                          <a:avLst/>
                        </a:prstGeom>
                        <a:solidFill>
                          <a:schemeClr val="accent1"/>
                        </a:solidFill>
                        <a:ln w="12700">
                          <a:solidFill>
                            <a:srgbClr val="000000"/>
                          </a:solidFill>
                          <a:miter lim="800000"/>
                          <a:headEnd/>
                          <a:tailEnd/>
                        </a:ln>
                      </wps:spPr>
                      <wps:txbx>
                        <w:txbxContent>
                          <w:p w:rsidR="0028029A" w:rsidRPr="00607EBA" w:rsidRDefault="0028029A" w:rsidP="0028029A">
                            <w:pPr>
                              <w:spacing w:after="0" w:line="240" w:lineRule="auto"/>
                              <w:jc w:val="center"/>
                              <w:rPr>
                                <w:b/>
                                <w:sz w:val="48"/>
                              </w:rPr>
                            </w:pPr>
                            <w:r w:rsidRPr="00607EBA">
                              <w:rPr>
                                <w:b/>
                                <w:sz w:val="48"/>
                              </w:rPr>
                              <w:t>The Dave Perry Scholarship</w:t>
                            </w:r>
                          </w:p>
                          <w:p w:rsidR="0028029A" w:rsidRPr="00607EBA" w:rsidRDefault="0028029A" w:rsidP="0028029A">
                            <w:pPr>
                              <w:spacing w:after="0" w:line="240" w:lineRule="auto"/>
                              <w:jc w:val="center"/>
                              <w:rPr>
                                <w:b/>
                                <w:sz w:val="48"/>
                              </w:rPr>
                            </w:pPr>
                            <w:r w:rsidRPr="00607EBA">
                              <w:rPr>
                                <w:b/>
                                <w:sz w:val="48"/>
                              </w:rPr>
                              <w:t>Est. 2012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59360B" id="_x0000_t202" coordsize="21600,21600" o:spt="202" path="m,l,21600r21600,l21600,xe">
                <v:stroke joinstyle="miter"/>
                <v:path gradientshapeok="t" o:connecttype="rect"/>
              </v:shapetype>
              <v:shape id="Text Box 2" o:spid="_x0000_s1026" type="#_x0000_t202" style="position:absolute;margin-left:-5.4pt;margin-top:27.9pt;width:539.25pt;height: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" fillcolor="#5b9bd5 [3204]" strokeweight="1pt">
                <v:textbox>
                  <w:txbxContent>
                    <w:p w:rsidR="0028029A" w:rsidRPr="00607EBA" w:rsidRDefault="0028029A" w:rsidP="0028029A">
                      <w:pPr>
                        <w:spacing w:after="0" w:line="240" w:lineRule="auto"/>
                        <w:jc w:val="center"/>
                        <w:rPr>
                          <w:b/>
                          <w:sz w:val="48"/>
                        </w:rPr>
                      </w:pPr>
                      <w:r w:rsidRPr="00607EBA">
                        <w:rPr>
                          <w:b/>
                          <w:sz w:val="48"/>
                        </w:rPr>
                        <w:t>The Dave Perry Scholarship</w:t>
                      </w:r>
                    </w:p>
                    <w:p w:rsidR="0028029A" w:rsidRPr="00607EBA" w:rsidRDefault="0028029A" w:rsidP="0028029A">
                      <w:pPr>
                        <w:spacing w:after="0" w:line="240" w:lineRule="auto"/>
                        <w:jc w:val="center"/>
                        <w:rPr>
                          <w:b/>
                          <w:sz w:val="48"/>
                        </w:rPr>
                      </w:pPr>
                      <w:r w:rsidRPr="00607EBA">
                        <w:rPr>
                          <w:b/>
                          <w:sz w:val="48"/>
                        </w:rPr>
                        <w:t>Est. 2012</w:t>
                      </w:r>
                    </w:p>
                  </w:txbxContent>
                </v:textbox>
                <w10:wrap type="square"/>
              </v:shape>
            </w:pict>
          </mc:Fallback>
        </mc:AlternateContent>
      </w:r>
    </w:p>
    <w:p w:rsidR="0028029A" w:rsidRDefault="0028029A" w:rsidP="0028029A">
      <w:pPr>
        <w:spacing w:after="0" w:line="240" w:lineRule="auto"/>
      </w:pPr>
    </w:p>
    <w:p w:rsidR="0028029A" w:rsidRPr="00607EBA" w:rsidRDefault="0028029A" w:rsidP="0028029A">
      <w:pPr>
        <w:spacing w:after="0" w:line="240" w:lineRule="auto"/>
        <w:rPr>
          <w:sz w:val="26"/>
          <w:szCs w:val="26"/>
        </w:rPr>
      </w:pPr>
      <w:r w:rsidRPr="00607EBA">
        <w:rPr>
          <w:sz w:val="26"/>
          <w:szCs w:val="26"/>
        </w:rPr>
        <w:t>Dave Perry was a legendary coach, mentor and leader in the Illinois water polo community.  Over his 24 years as head coach at Fenwick High School his teams won 17 state titles, including 8 straight IHSA championships.  Just as important, Dave’s commitment to youth development introduced the sport to thousands of athletes, helping water polo expand and flourish in Illinois and throughout the Midwest.  The Illinois Water Polo</w:t>
      </w:r>
      <w:r w:rsidR="00D67688">
        <w:rPr>
          <w:sz w:val="26"/>
          <w:szCs w:val="26"/>
        </w:rPr>
        <w:t xml:space="preserve"> (IWP)</w:t>
      </w:r>
      <w:r w:rsidRPr="00607EBA">
        <w:rPr>
          <w:sz w:val="26"/>
          <w:szCs w:val="26"/>
        </w:rPr>
        <w:t xml:space="preserve"> organization established this scholarship to honor Dave Perry for his extraordinary success and contributions.</w:t>
      </w:r>
    </w:p>
    <w:p w:rsidR="0028029A" w:rsidRPr="00607EBA" w:rsidRDefault="0028029A" w:rsidP="0028029A">
      <w:pPr>
        <w:spacing w:after="0" w:line="240" w:lineRule="auto"/>
        <w:rPr>
          <w:sz w:val="26"/>
          <w:szCs w:val="26"/>
        </w:rPr>
      </w:pPr>
    </w:p>
    <w:p w:rsidR="0028029A" w:rsidRPr="00607EBA" w:rsidRDefault="0028029A" w:rsidP="0028029A">
      <w:pPr>
        <w:spacing w:after="0" w:line="240" w:lineRule="auto"/>
        <w:rPr>
          <w:sz w:val="26"/>
          <w:szCs w:val="26"/>
        </w:rPr>
      </w:pPr>
      <w:r w:rsidRPr="00607EBA">
        <w:rPr>
          <w:sz w:val="26"/>
          <w:szCs w:val="26"/>
        </w:rPr>
        <w:t xml:space="preserve">The Dave Perry Scholarship is awarded annually at the IWP All-State Banquet.  </w:t>
      </w:r>
      <w:r w:rsidR="000900E5">
        <w:rPr>
          <w:sz w:val="26"/>
          <w:szCs w:val="26"/>
        </w:rPr>
        <w:t xml:space="preserve">The date of this year’s banquet is </w:t>
      </w:r>
      <w:r w:rsidR="005A1800">
        <w:rPr>
          <w:sz w:val="26"/>
          <w:szCs w:val="26"/>
        </w:rPr>
        <w:t>Wednesday, May 31</w:t>
      </w:r>
      <w:r w:rsidR="005A1800" w:rsidRPr="005A1800">
        <w:rPr>
          <w:sz w:val="26"/>
          <w:szCs w:val="26"/>
          <w:vertAlign w:val="superscript"/>
        </w:rPr>
        <w:t>st</w:t>
      </w:r>
      <w:bookmarkStart w:id="0" w:name="_GoBack"/>
      <w:bookmarkEnd w:id="0"/>
      <w:r w:rsidRPr="00607EBA">
        <w:rPr>
          <w:sz w:val="26"/>
          <w:szCs w:val="26"/>
        </w:rPr>
        <w:t xml:space="preserve">.  </w:t>
      </w:r>
      <w:r w:rsidR="00D67688">
        <w:rPr>
          <w:sz w:val="26"/>
          <w:szCs w:val="26"/>
        </w:rPr>
        <w:t>The scholarship</w:t>
      </w:r>
      <w:r w:rsidRPr="00607EBA">
        <w:rPr>
          <w:sz w:val="26"/>
          <w:szCs w:val="26"/>
        </w:rPr>
        <w:t xml:space="preserve"> </w:t>
      </w:r>
      <w:r w:rsidR="00D67688">
        <w:rPr>
          <w:sz w:val="26"/>
          <w:szCs w:val="26"/>
        </w:rPr>
        <w:t xml:space="preserve">was created to </w:t>
      </w:r>
      <w:r w:rsidRPr="00607EBA">
        <w:rPr>
          <w:sz w:val="26"/>
          <w:szCs w:val="26"/>
        </w:rPr>
        <w:t>recognize</w:t>
      </w:r>
      <w:r w:rsidR="00D67688">
        <w:rPr>
          <w:sz w:val="26"/>
          <w:szCs w:val="26"/>
        </w:rPr>
        <w:t xml:space="preserve"> </w:t>
      </w:r>
      <w:r w:rsidRPr="00607EBA">
        <w:rPr>
          <w:sz w:val="26"/>
          <w:szCs w:val="26"/>
        </w:rPr>
        <w:t>s</w:t>
      </w:r>
      <w:r w:rsidR="00D67688">
        <w:rPr>
          <w:sz w:val="26"/>
          <w:szCs w:val="26"/>
        </w:rPr>
        <w:t>enior</w:t>
      </w:r>
      <w:r w:rsidRPr="00607EBA">
        <w:rPr>
          <w:sz w:val="26"/>
          <w:szCs w:val="26"/>
        </w:rPr>
        <w:t xml:space="preserve"> student-athletes who best reflect the ideals of </w:t>
      </w:r>
      <w:r w:rsidR="00D67688">
        <w:rPr>
          <w:sz w:val="26"/>
          <w:szCs w:val="26"/>
        </w:rPr>
        <w:t>IWP</w:t>
      </w:r>
      <w:r w:rsidRPr="00607EBA">
        <w:rPr>
          <w:sz w:val="26"/>
          <w:szCs w:val="26"/>
        </w:rPr>
        <w:t xml:space="preserve"> and who have excelled enough in high school to possess high potential at the collegiate level.</w:t>
      </w:r>
    </w:p>
    <w:p w:rsidR="0028029A" w:rsidRPr="00607EBA" w:rsidRDefault="0028029A" w:rsidP="0028029A">
      <w:pPr>
        <w:spacing w:after="0" w:line="240" w:lineRule="auto"/>
        <w:rPr>
          <w:sz w:val="26"/>
          <w:szCs w:val="26"/>
        </w:rPr>
      </w:pPr>
    </w:p>
    <w:p w:rsidR="0028029A" w:rsidRPr="00607EBA" w:rsidRDefault="0028029A" w:rsidP="0028029A">
      <w:pPr>
        <w:spacing w:after="0" w:line="240" w:lineRule="auto"/>
        <w:rPr>
          <w:sz w:val="26"/>
          <w:szCs w:val="26"/>
        </w:rPr>
      </w:pPr>
      <w:r w:rsidRPr="00607EBA">
        <w:rPr>
          <w:sz w:val="26"/>
          <w:szCs w:val="26"/>
        </w:rPr>
        <w:t>Eligibility:</w:t>
      </w:r>
    </w:p>
    <w:p w:rsidR="0028029A" w:rsidRPr="00607EBA" w:rsidRDefault="0028029A" w:rsidP="0028029A">
      <w:pPr>
        <w:pStyle w:val="ListParagraph"/>
        <w:numPr>
          <w:ilvl w:val="0"/>
          <w:numId w:val="1"/>
        </w:numPr>
        <w:spacing w:after="0" w:line="240" w:lineRule="auto"/>
        <w:rPr>
          <w:sz w:val="26"/>
          <w:szCs w:val="26"/>
        </w:rPr>
      </w:pPr>
      <w:r w:rsidRPr="00607EBA">
        <w:rPr>
          <w:sz w:val="26"/>
          <w:szCs w:val="26"/>
        </w:rPr>
        <w:t>High school senior who played on high school water polo team</w:t>
      </w:r>
    </w:p>
    <w:p w:rsidR="0028029A" w:rsidRPr="00607EBA" w:rsidRDefault="0028029A" w:rsidP="0028029A">
      <w:pPr>
        <w:pStyle w:val="ListParagraph"/>
        <w:numPr>
          <w:ilvl w:val="0"/>
          <w:numId w:val="1"/>
        </w:numPr>
        <w:spacing w:after="0" w:line="240" w:lineRule="auto"/>
        <w:rPr>
          <w:sz w:val="26"/>
          <w:szCs w:val="26"/>
        </w:rPr>
      </w:pPr>
      <w:r w:rsidRPr="00607EBA">
        <w:rPr>
          <w:sz w:val="26"/>
          <w:szCs w:val="26"/>
        </w:rPr>
        <w:t xml:space="preserve">Signed Letter of Intent to play water polo at an NCAA </w:t>
      </w:r>
      <w:r w:rsidR="00DD263E">
        <w:rPr>
          <w:sz w:val="26"/>
          <w:szCs w:val="26"/>
        </w:rPr>
        <w:t xml:space="preserve">Division 1 </w:t>
      </w:r>
      <w:r>
        <w:rPr>
          <w:sz w:val="26"/>
          <w:szCs w:val="26"/>
        </w:rPr>
        <w:t>Varsity water polo program.</w:t>
      </w:r>
    </w:p>
    <w:p w:rsidR="0028029A" w:rsidRPr="00607EBA" w:rsidRDefault="0028029A" w:rsidP="0028029A">
      <w:pPr>
        <w:pStyle w:val="ListParagraph"/>
        <w:numPr>
          <w:ilvl w:val="0"/>
          <w:numId w:val="1"/>
        </w:numPr>
        <w:spacing w:after="0" w:line="240" w:lineRule="auto"/>
        <w:rPr>
          <w:sz w:val="26"/>
          <w:szCs w:val="26"/>
        </w:rPr>
      </w:pPr>
      <w:r w:rsidRPr="00607EBA">
        <w:rPr>
          <w:sz w:val="26"/>
          <w:szCs w:val="26"/>
        </w:rPr>
        <w:t>Have not been offered a “full” scholarship covering tuition, room and board from their intended college.</w:t>
      </w:r>
    </w:p>
    <w:p w:rsidR="0028029A" w:rsidRPr="00607EBA" w:rsidRDefault="0028029A" w:rsidP="0028029A">
      <w:pPr>
        <w:spacing w:after="0" w:line="240" w:lineRule="auto"/>
        <w:rPr>
          <w:sz w:val="26"/>
          <w:szCs w:val="26"/>
        </w:rPr>
      </w:pPr>
    </w:p>
    <w:p w:rsidR="0028029A" w:rsidRPr="00607EBA" w:rsidRDefault="0028029A" w:rsidP="0028029A">
      <w:pPr>
        <w:spacing w:after="0" w:line="240" w:lineRule="auto"/>
        <w:rPr>
          <w:sz w:val="26"/>
          <w:szCs w:val="26"/>
        </w:rPr>
      </w:pPr>
      <w:r w:rsidRPr="00607EBA">
        <w:rPr>
          <w:sz w:val="26"/>
          <w:szCs w:val="26"/>
        </w:rPr>
        <w:t>Evaluation Criteria:</w:t>
      </w:r>
    </w:p>
    <w:p w:rsidR="0028029A" w:rsidRPr="00607EBA" w:rsidRDefault="0028029A" w:rsidP="0028029A">
      <w:pPr>
        <w:pStyle w:val="ListParagraph"/>
        <w:numPr>
          <w:ilvl w:val="0"/>
          <w:numId w:val="2"/>
        </w:numPr>
        <w:spacing w:after="0" w:line="240" w:lineRule="auto"/>
        <w:rPr>
          <w:sz w:val="26"/>
          <w:szCs w:val="26"/>
        </w:rPr>
      </w:pPr>
      <w:r w:rsidRPr="00607EBA">
        <w:rPr>
          <w:sz w:val="26"/>
          <w:szCs w:val="26"/>
        </w:rPr>
        <w:t>Extraordinary water polo talent and achievement</w:t>
      </w:r>
    </w:p>
    <w:p w:rsidR="0028029A" w:rsidRPr="00607EBA" w:rsidRDefault="0028029A" w:rsidP="0028029A">
      <w:pPr>
        <w:pStyle w:val="ListParagraph"/>
        <w:numPr>
          <w:ilvl w:val="0"/>
          <w:numId w:val="2"/>
        </w:numPr>
        <w:spacing w:after="0" w:line="240" w:lineRule="auto"/>
        <w:rPr>
          <w:sz w:val="26"/>
          <w:szCs w:val="26"/>
        </w:rPr>
      </w:pPr>
      <w:r w:rsidRPr="00607EBA">
        <w:rPr>
          <w:sz w:val="26"/>
          <w:szCs w:val="26"/>
        </w:rPr>
        <w:t>High school academic achievement (minimum 3.0 GPA)</w:t>
      </w:r>
    </w:p>
    <w:p w:rsidR="0028029A" w:rsidRPr="00607EBA" w:rsidRDefault="0028029A" w:rsidP="0028029A">
      <w:pPr>
        <w:pStyle w:val="ListParagraph"/>
        <w:numPr>
          <w:ilvl w:val="0"/>
          <w:numId w:val="2"/>
        </w:numPr>
        <w:spacing w:after="0" w:line="240" w:lineRule="auto"/>
        <w:rPr>
          <w:sz w:val="26"/>
          <w:szCs w:val="26"/>
        </w:rPr>
      </w:pPr>
      <w:r w:rsidRPr="00607EBA">
        <w:rPr>
          <w:sz w:val="26"/>
          <w:szCs w:val="26"/>
        </w:rPr>
        <w:t xml:space="preserve">The desire and commitment to reach their full potential playing on a NCAA </w:t>
      </w:r>
      <w:r w:rsidR="00DD263E">
        <w:rPr>
          <w:sz w:val="26"/>
          <w:szCs w:val="26"/>
        </w:rPr>
        <w:t xml:space="preserve">Division 1 </w:t>
      </w:r>
      <w:r>
        <w:rPr>
          <w:sz w:val="26"/>
          <w:szCs w:val="26"/>
        </w:rPr>
        <w:t>Varsity water polo team</w:t>
      </w:r>
      <w:r w:rsidRPr="00607EBA">
        <w:rPr>
          <w:sz w:val="26"/>
          <w:szCs w:val="26"/>
        </w:rPr>
        <w:t>.</w:t>
      </w:r>
    </w:p>
    <w:p w:rsidR="0028029A" w:rsidRPr="00607EBA" w:rsidRDefault="0028029A" w:rsidP="0028029A">
      <w:pPr>
        <w:spacing w:after="0" w:line="240" w:lineRule="auto"/>
        <w:rPr>
          <w:sz w:val="26"/>
          <w:szCs w:val="26"/>
        </w:rPr>
      </w:pPr>
    </w:p>
    <w:p w:rsidR="0028029A" w:rsidRPr="00607EBA" w:rsidRDefault="0028029A" w:rsidP="0028029A">
      <w:pPr>
        <w:spacing w:after="0" w:line="240" w:lineRule="auto"/>
        <w:rPr>
          <w:sz w:val="26"/>
          <w:szCs w:val="26"/>
        </w:rPr>
      </w:pPr>
      <w:r w:rsidRPr="00607EBA">
        <w:rPr>
          <w:sz w:val="26"/>
          <w:szCs w:val="26"/>
        </w:rPr>
        <w:t>The scholarship is approved and awarded annually by the IWP Board of Directors.</w:t>
      </w:r>
    </w:p>
    <w:p w:rsidR="0028029A" w:rsidRPr="00607EBA" w:rsidRDefault="0028029A" w:rsidP="0028029A">
      <w:pPr>
        <w:spacing w:after="0" w:line="240" w:lineRule="auto"/>
        <w:rPr>
          <w:sz w:val="26"/>
          <w:szCs w:val="26"/>
        </w:rPr>
      </w:pPr>
      <w:r w:rsidRPr="00607EBA">
        <w:rPr>
          <w:sz w:val="26"/>
          <w:szCs w:val="26"/>
        </w:rPr>
        <w:t xml:space="preserve">The application </w:t>
      </w:r>
      <w:r>
        <w:rPr>
          <w:sz w:val="26"/>
          <w:szCs w:val="26"/>
        </w:rPr>
        <w:t xml:space="preserve">period </w:t>
      </w:r>
      <w:r w:rsidR="00633561">
        <w:rPr>
          <w:sz w:val="26"/>
          <w:szCs w:val="26"/>
        </w:rPr>
        <w:t xml:space="preserve">ends </w:t>
      </w:r>
      <w:r w:rsidR="00BC792E">
        <w:rPr>
          <w:sz w:val="26"/>
          <w:szCs w:val="26"/>
        </w:rPr>
        <w:t>May 1</w:t>
      </w:r>
      <w:r w:rsidR="00633561">
        <w:rPr>
          <w:sz w:val="26"/>
          <w:szCs w:val="26"/>
        </w:rPr>
        <w:t>5</w:t>
      </w:r>
      <w:r w:rsidR="00BC792E">
        <w:rPr>
          <w:sz w:val="26"/>
          <w:szCs w:val="26"/>
        </w:rPr>
        <w:t>, 20</w:t>
      </w:r>
      <w:r w:rsidR="000900E5">
        <w:rPr>
          <w:sz w:val="26"/>
          <w:szCs w:val="26"/>
        </w:rPr>
        <w:t>2</w:t>
      </w:r>
      <w:r w:rsidR="005A1800">
        <w:rPr>
          <w:sz w:val="26"/>
          <w:szCs w:val="26"/>
        </w:rPr>
        <w:t>3</w:t>
      </w:r>
      <w:r w:rsidRPr="00607EBA">
        <w:rPr>
          <w:sz w:val="26"/>
          <w:szCs w:val="26"/>
        </w:rPr>
        <w:t>.</w:t>
      </w:r>
    </w:p>
    <w:p w:rsidR="0028029A" w:rsidRPr="00607EBA" w:rsidRDefault="0028029A" w:rsidP="0028029A">
      <w:pPr>
        <w:spacing w:after="0" w:line="240" w:lineRule="auto"/>
        <w:rPr>
          <w:sz w:val="26"/>
          <w:szCs w:val="26"/>
        </w:rPr>
      </w:pPr>
    </w:p>
    <w:p w:rsidR="0028029A" w:rsidRPr="00607EBA" w:rsidRDefault="0028029A" w:rsidP="0028029A">
      <w:pPr>
        <w:spacing w:after="0" w:line="240" w:lineRule="auto"/>
        <w:rPr>
          <w:sz w:val="26"/>
          <w:szCs w:val="26"/>
        </w:rPr>
      </w:pPr>
      <w:r w:rsidRPr="00607EBA">
        <w:rPr>
          <w:sz w:val="26"/>
          <w:szCs w:val="26"/>
        </w:rPr>
        <w:t>Please download the second page of this document and submit your application electronically.</w:t>
      </w:r>
    </w:p>
    <w:p w:rsidR="00DD263E" w:rsidRDefault="00DD263E" w:rsidP="0028029A">
      <w:pPr>
        <w:spacing w:after="0" w:line="240" w:lineRule="auto"/>
        <w:rPr>
          <w:b/>
          <w:sz w:val="26"/>
          <w:szCs w:val="26"/>
        </w:rPr>
      </w:pPr>
    </w:p>
    <w:p w:rsidR="0028029A" w:rsidRPr="00607EBA" w:rsidRDefault="0028029A" w:rsidP="0028029A">
      <w:pPr>
        <w:spacing w:after="0" w:line="240" w:lineRule="auto"/>
        <w:rPr>
          <w:sz w:val="26"/>
          <w:szCs w:val="26"/>
        </w:rPr>
      </w:pPr>
      <w:r w:rsidRPr="00607EBA">
        <w:rPr>
          <w:b/>
          <w:sz w:val="26"/>
          <w:szCs w:val="26"/>
        </w:rPr>
        <w:t xml:space="preserve">All applications should be emailed to Marianne Perry at </w:t>
      </w:r>
      <w:hyperlink r:id="rId6" w:history="1">
        <w:r w:rsidRPr="00607EBA">
          <w:rPr>
            <w:rStyle w:val="Hyperlink"/>
            <w:sz w:val="26"/>
            <w:szCs w:val="26"/>
          </w:rPr>
          <w:t>perrym606@yahoo.com</w:t>
        </w:r>
      </w:hyperlink>
    </w:p>
    <w:p w:rsidR="0028029A" w:rsidRDefault="0028029A" w:rsidP="0028029A">
      <w:pPr>
        <w:spacing w:after="0" w:line="240" w:lineRule="auto"/>
        <w:rPr>
          <w:b/>
          <w:sz w:val="26"/>
          <w:szCs w:val="26"/>
        </w:rPr>
      </w:pPr>
      <w:r w:rsidRPr="00607EBA">
        <w:rPr>
          <w:b/>
          <w:sz w:val="26"/>
          <w:szCs w:val="26"/>
        </w:rPr>
        <w:t>Applications must be sub</w:t>
      </w:r>
      <w:r>
        <w:rPr>
          <w:b/>
          <w:sz w:val="26"/>
          <w:szCs w:val="26"/>
        </w:rPr>
        <w:t>mitted by noon on May 1</w:t>
      </w:r>
      <w:r w:rsidR="00633561">
        <w:rPr>
          <w:b/>
          <w:sz w:val="26"/>
          <w:szCs w:val="26"/>
        </w:rPr>
        <w:t>5</w:t>
      </w:r>
      <w:r>
        <w:rPr>
          <w:b/>
          <w:sz w:val="26"/>
          <w:szCs w:val="26"/>
        </w:rPr>
        <w:t>, 20</w:t>
      </w:r>
      <w:r w:rsidR="000900E5">
        <w:rPr>
          <w:b/>
          <w:sz w:val="26"/>
          <w:szCs w:val="26"/>
        </w:rPr>
        <w:t>2</w:t>
      </w:r>
      <w:r w:rsidR="005A1800">
        <w:rPr>
          <w:b/>
          <w:sz w:val="26"/>
          <w:szCs w:val="26"/>
        </w:rPr>
        <w:t>3</w:t>
      </w:r>
      <w:r w:rsidRPr="00607EBA">
        <w:rPr>
          <w:b/>
          <w:sz w:val="26"/>
          <w:szCs w:val="26"/>
        </w:rPr>
        <w:t xml:space="preserve"> to be eligible.  No late entries will be accepted.</w:t>
      </w:r>
    </w:p>
    <w:p w:rsidR="0028029A" w:rsidRDefault="0028029A" w:rsidP="0028029A">
      <w:pPr>
        <w:spacing w:after="0" w:line="240" w:lineRule="auto"/>
      </w:pPr>
      <w:r>
        <w:rPr>
          <w:b/>
          <w:noProof/>
        </w:rPr>
        <w:lastRenderedPageBreak/>
        <w:drawing>
          <wp:anchor distT="0" distB="0" distL="114300" distR="114300" simplePos="0" relativeHeight="251661312" behindDoc="1" locked="0" layoutInCell="1" allowOverlap="1" wp14:anchorId="58D94A1A" wp14:editId="22FCAA0E">
            <wp:simplePos x="0" y="0"/>
            <wp:positionH relativeFrom="column">
              <wp:posOffset>-68580</wp:posOffset>
            </wp:positionH>
            <wp:positionV relativeFrom="paragraph">
              <wp:posOffset>-340995</wp:posOffset>
            </wp:positionV>
            <wp:extent cx="1685925" cy="12477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98A200.tmp"/>
                    <pic:cNvPicPr/>
                  </pic:nvPicPr>
                  <pic:blipFill>
                    <a:blip r:embed="rId5">
                      <a:extLst>
                        <a:ext uri="{28A0092B-C50C-407E-A947-70E740481C1C}">
                          <a14:useLocalDpi xmlns:a14="http://schemas.microsoft.com/office/drawing/2010/main" val="0"/>
                        </a:ext>
                      </a:extLst>
                    </a:blip>
                    <a:stretch>
                      <a:fillRect/>
                    </a:stretch>
                  </pic:blipFill>
                  <pic:spPr>
                    <a:xfrm>
                      <a:off x="0" y="0"/>
                      <a:ext cx="1685925" cy="1247775"/>
                    </a:xfrm>
                    <a:prstGeom prst="rect">
                      <a:avLst/>
                    </a:prstGeom>
                  </pic:spPr>
                </pic:pic>
              </a:graphicData>
            </a:graphic>
            <wp14:sizeRelH relativeFrom="page">
              <wp14:pctWidth>0</wp14:pctWidth>
            </wp14:sizeRelH>
            <wp14:sizeRelV relativeFrom="page">
              <wp14:pctHeight>0</wp14:pctHeight>
            </wp14:sizeRelV>
          </wp:anchor>
        </w:drawing>
      </w:r>
    </w:p>
    <w:p w:rsidR="0028029A" w:rsidRDefault="0028029A" w:rsidP="0028029A">
      <w:pPr>
        <w:spacing w:after="0" w:line="240" w:lineRule="auto"/>
      </w:pPr>
    </w:p>
    <w:p w:rsidR="0028029A" w:rsidRDefault="0028029A" w:rsidP="0028029A">
      <w:pPr>
        <w:spacing w:after="0" w:line="240" w:lineRule="auto"/>
      </w:pPr>
    </w:p>
    <w:p w:rsidR="0028029A" w:rsidRDefault="0028029A" w:rsidP="0028029A">
      <w:pPr>
        <w:spacing w:after="0" w:line="240" w:lineRule="auto"/>
      </w:pPr>
    </w:p>
    <w:p w:rsidR="0028029A" w:rsidRPr="00607EBA" w:rsidRDefault="0028029A" w:rsidP="0028029A">
      <w:pPr>
        <w:spacing w:after="0" w:line="240" w:lineRule="auto"/>
        <w:rPr>
          <w:b/>
          <w:sz w:val="26"/>
          <w:szCs w:val="26"/>
        </w:rPr>
      </w:pPr>
      <w:r>
        <w:rPr>
          <w:noProof/>
        </w:rPr>
        <mc:AlternateContent>
          <mc:Choice Requires="wps">
            <w:drawing>
              <wp:anchor distT="45720" distB="45720" distL="114300" distR="114300" simplePos="0" relativeHeight="251662336" behindDoc="0" locked="0" layoutInCell="1" allowOverlap="1" wp14:anchorId="5214900F" wp14:editId="79E77965">
                <wp:simplePos x="0" y="0"/>
                <wp:positionH relativeFrom="column">
                  <wp:posOffset>0</wp:posOffset>
                </wp:positionH>
                <wp:positionV relativeFrom="paragraph">
                  <wp:posOffset>370205</wp:posOffset>
                </wp:positionV>
                <wp:extent cx="6848475" cy="8001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800100"/>
                        </a:xfrm>
                        <a:prstGeom prst="rect">
                          <a:avLst/>
                        </a:prstGeom>
                        <a:solidFill>
                          <a:schemeClr val="accent1"/>
                        </a:solidFill>
                        <a:ln w="12700">
                          <a:solidFill>
                            <a:srgbClr val="000000"/>
                          </a:solidFill>
                          <a:miter lim="800000"/>
                          <a:headEnd/>
                          <a:tailEnd/>
                        </a:ln>
                      </wps:spPr>
                      <wps:txbx>
                        <w:txbxContent>
                          <w:p w:rsidR="0028029A" w:rsidRPr="00607EBA" w:rsidRDefault="0028029A" w:rsidP="0028029A">
                            <w:pPr>
                              <w:spacing w:after="0" w:line="240" w:lineRule="auto"/>
                              <w:jc w:val="center"/>
                              <w:rPr>
                                <w:b/>
                                <w:sz w:val="48"/>
                              </w:rPr>
                            </w:pPr>
                            <w:r w:rsidRPr="00607EBA">
                              <w:rPr>
                                <w:b/>
                                <w:sz w:val="48"/>
                              </w:rPr>
                              <w:t>The Dave Perry Scholarship</w:t>
                            </w:r>
                          </w:p>
                          <w:p w:rsidR="0028029A" w:rsidRPr="00607EBA" w:rsidRDefault="0028029A" w:rsidP="0028029A">
                            <w:pPr>
                              <w:spacing w:after="0" w:line="240" w:lineRule="auto"/>
                              <w:jc w:val="center"/>
                              <w:rPr>
                                <w:b/>
                                <w:sz w:val="48"/>
                              </w:rPr>
                            </w:pPr>
                            <w:r w:rsidRPr="00607EBA">
                              <w:rPr>
                                <w:b/>
                                <w:sz w:val="48"/>
                              </w:rPr>
                              <w:t>Est. 2012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14900F" id="_x0000_s1027" type="#_x0000_t202" style="position:absolute;margin-left:0;margin-top:29.15pt;width:539.25pt;height:6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" fillcolor="#5b9bd5 [3204]" strokeweight="1pt">
                <v:textbox>
                  <w:txbxContent>
                    <w:p w:rsidR="0028029A" w:rsidRPr="00607EBA" w:rsidRDefault="0028029A" w:rsidP="0028029A">
                      <w:pPr>
                        <w:spacing w:after="0" w:line="240" w:lineRule="auto"/>
                        <w:jc w:val="center"/>
                        <w:rPr>
                          <w:b/>
                          <w:sz w:val="48"/>
                        </w:rPr>
                      </w:pPr>
                      <w:r w:rsidRPr="00607EBA">
                        <w:rPr>
                          <w:b/>
                          <w:sz w:val="48"/>
                        </w:rPr>
                        <w:t>The Dave Perry Scholarship</w:t>
                      </w:r>
                    </w:p>
                    <w:p w:rsidR="0028029A" w:rsidRPr="00607EBA" w:rsidRDefault="0028029A" w:rsidP="0028029A">
                      <w:pPr>
                        <w:spacing w:after="0" w:line="240" w:lineRule="auto"/>
                        <w:jc w:val="center"/>
                        <w:rPr>
                          <w:b/>
                          <w:sz w:val="48"/>
                        </w:rPr>
                      </w:pPr>
                      <w:r w:rsidRPr="00607EBA">
                        <w:rPr>
                          <w:b/>
                          <w:sz w:val="48"/>
                        </w:rPr>
                        <w:t>Est. 2012</w:t>
                      </w:r>
                    </w:p>
                  </w:txbxContent>
                </v:textbox>
                <w10:wrap type="square"/>
              </v:shape>
            </w:pict>
          </mc:Fallback>
        </mc:AlternateContent>
      </w:r>
    </w:p>
    <w:p w:rsidR="0028029A" w:rsidRDefault="0028029A" w:rsidP="0028029A">
      <w:pPr>
        <w:spacing w:after="0" w:line="240" w:lineRule="auto"/>
      </w:pPr>
    </w:p>
    <w:p w:rsidR="0028029A" w:rsidRPr="006D6B60" w:rsidRDefault="0028029A" w:rsidP="0028029A">
      <w:pPr>
        <w:spacing w:after="0" w:line="240" w:lineRule="auto"/>
        <w:rPr>
          <w:sz w:val="26"/>
          <w:szCs w:val="26"/>
          <w:u w:val="single"/>
        </w:rPr>
      </w:pPr>
      <w:r w:rsidRPr="006D6B60">
        <w:rPr>
          <w:sz w:val="26"/>
          <w:szCs w:val="26"/>
          <w:u w:val="single"/>
        </w:rPr>
        <w:t>Part A: General Information</w:t>
      </w:r>
    </w:p>
    <w:p w:rsidR="0028029A" w:rsidRPr="006D6B60" w:rsidRDefault="0028029A" w:rsidP="0028029A">
      <w:pPr>
        <w:spacing w:after="0" w:line="240" w:lineRule="auto"/>
        <w:rPr>
          <w:sz w:val="26"/>
          <w:szCs w:val="26"/>
        </w:rPr>
      </w:pPr>
    </w:p>
    <w:p w:rsidR="0028029A" w:rsidRDefault="0028029A" w:rsidP="0028029A">
      <w:pPr>
        <w:spacing w:after="0" w:line="240" w:lineRule="auto"/>
        <w:rPr>
          <w:sz w:val="26"/>
          <w:szCs w:val="26"/>
        </w:rPr>
      </w:pPr>
      <w:permStart w:id="712990503" w:edGrp="everyone"/>
      <w:r>
        <w:rPr>
          <w:sz w:val="26"/>
          <w:szCs w:val="26"/>
        </w:rPr>
        <w:tab/>
        <w:t xml:space="preserve">Name:                              </w:t>
      </w:r>
      <w:r>
        <w:rPr>
          <w:sz w:val="26"/>
          <w:szCs w:val="26"/>
        </w:rPr>
        <w:tab/>
      </w:r>
      <w:r>
        <w:rPr>
          <w:sz w:val="26"/>
          <w:szCs w:val="26"/>
        </w:rPr>
        <w:tab/>
      </w:r>
    </w:p>
    <w:p w:rsidR="0028029A" w:rsidRDefault="0028029A" w:rsidP="0028029A">
      <w:pPr>
        <w:spacing w:after="0" w:line="240" w:lineRule="auto"/>
        <w:rPr>
          <w:sz w:val="26"/>
          <w:szCs w:val="26"/>
        </w:rPr>
      </w:pPr>
    </w:p>
    <w:p w:rsidR="0028029A" w:rsidRDefault="0028029A" w:rsidP="0028029A">
      <w:pPr>
        <w:spacing w:after="0" w:line="240" w:lineRule="auto"/>
        <w:ind w:firstLine="720"/>
        <w:rPr>
          <w:sz w:val="26"/>
          <w:szCs w:val="26"/>
        </w:rPr>
      </w:pPr>
      <w:r w:rsidRPr="006D6B60">
        <w:rPr>
          <w:sz w:val="26"/>
          <w:szCs w:val="26"/>
        </w:rPr>
        <w:t>Address:</w:t>
      </w:r>
      <w:r>
        <w:rPr>
          <w:sz w:val="26"/>
          <w:szCs w:val="26"/>
        </w:rPr>
        <w:t xml:space="preserve">                                                                                                      </w:t>
      </w:r>
      <w:r>
        <w:rPr>
          <w:sz w:val="26"/>
          <w:szCs w:val="26"/>
        </w:rPr>
        <w:tab/>
      </w:r>
    </w:p>
    <w:p w:rsidR="0028029A" w:rsidRDefault="0028029A" w:rsidP="0028029A">
      <w:pPr>
        <w:spacing w:after="0" w:line="240" w:lineRule="auto"/>
        <w:ind w:firstLine="720"/>
        <w:rPr>
          <w:sz w:val="26"/>
          <w:szCs w:val="26"/>
        </w:rPr>
      </w:pPr>
    </w:p>
    <w:p w:rsidR="0028029A" w:rsidRPr="006D6B60" w:rsidRDefault="0028029A" w:rsidP="0028029A">
      <w:pPr>
        <w:spacing w:after="0" w:line="240" w:lineRule="auto"/>
        <w:ind w:firstLine="720"/>
        <w:rPr>
          <w:sz w:val="26"/>
          <w:szCs w:val="26"/>
        </w:rPr>
      </w:pPr>
      <w:r w:rsidRPr="006D6B60">
        <w:rPr>
          <w:sz w:val="26"/>
          <w:szCs w:val="26"/>
        </w:rPr>
        <w:t>Zip Code:</w:t>
      </w:r>
      <w:r>
        <w:rPr>
          <w:sz w:val="26"/>
          <w:szCs w:val="26"/>
        </w:rPr>
        <w:t xml:space="preserve">                                               </w:t>
      </w:r>
    </w:p>
    <w:p w:rsidR="0028029A" w:rsidRPr="006D6B60" w:rsidRDefault="0028029A" w:rsidP="0028029A">
      <w:pPr>
        <w:spacing w:after="0" w:line="240" w:lineRule="auto"/>
        <w:rPr>
          <w:sz w:val="26"/>
          <w:szCs w:val="26"/>
        </w:rPr>
      </w:pPr>
    </w:p>
    <w:p w:rsidR="0028029A" w:rsidRDefault="0028029A" w:rsidP="0028029A">
      <w:pPr>
        <w:spacing w:after="0" w:line="240" w:lineRule="auto"/>
        <w:rPr>
          <w:sz w:val="26"/>
          <w:szCs w:val="26"/>
        </w:rPr>
      </w:pPr>
      <w:r>
        <w:rPr>
          <w:sz w:val="26"/>
          <w:szCs w:val="26"/>
        </w:rPr>
        <w:tab/>
        <w:t xml:space="preserve">Email Address:                                                 </w:t>
      </w:r>
      <w:r>
        <w:rPr>
          <w:sz w:val="26"/>
          <w:szCs w:val="26"/>
        </w:rPr>
        <w:tab/>
      </w:r>
    </w:p>
    <w:p w:rsidR="0028029A" w:rsidRDefault="0028029A" w:rsidP="0028029A">
      <w:pPr>
        <w:spacing w:after="0" w:line="240" w:lineRule="auto"/>
        <w:rPr>
          <w:sz w:val="26"/>
          <w:szCs w:val="26"/>
        </w:rPr>
      </w:pPr>
    </w:p>
    <w:p w:rsidR="0028029A" w:rsidRPr="006D6B60" w:rsidRDefault="0028029A" w:rsidP="0028029A">
      <w:pPr>
        <w:spacing w:after="0" w:line="240" w:lineRule="auto"/>
        <w:rPr>
          <w:sz w:val="26"/>
          <w:szCs w:val="26"/>
        </w:rPr>
      </w:pPr>
      <w:r>
        <w:rPr>
          <w:sz w:val="26"/>
          <w:szCs w:val="26"/>
        </w:rPr>
        <w:tab/>
      </w:r>
      <w:r w:rsidRPr="006D6B60">
        <w:rPr>
          <w:sz w:val="26"/>
          <w:szCs w:val="26"/>
        </w:rPr>
        <w:t>Phone Number:</w:t>
      </w:r>
      <w:r>
        <w:rPr>
          <w:sz w:val="26"/>
          <w:szCs w:val="26"/>
        </w:rPr>
        <w:t xml:space="preserve">                                                                                </w:t>
      </w:r>
    </w:p>
    <w:p w:rsidR="0028029A" w:rsidRPr="006D6B60" w:rsidRDefault="0028029A" w:rsidP="0028029A">
      <w:pPr>
        <w:spacing w:after="0" w:line="240" w:lineRule="auto"/>
        <w:rPr>
          <w:sz w:val="26"/>
          <w:szCs w:val="26"/>
        </w:rPr>
      </w:pPr>
    </w:p>
    <w:p w:rsidR="0028029A" w:rsidRPr="006D6B60" w:rsidRDefault="0028029A" w:rsidP="0028029A">
      <w:pPr>
        <w:spacing w:after="0" w:line="240" w:lineRule="auto"/>
        <w:rPr>
          <w:sz w:val="26"/>
          <w:szCs w:val="26"/>
        </w:rPr>
      </w:pPr>
      <w:r>
        <w:rPr>
          <w:sz w:val="26"/>
          <w:szCs w:val="26"/>
        </w:rPr>
        <w:tab/>
        <w:t xml:space="preserve">High School:                                                                                     </w:t>
      </w:r>
      <w:r>
        <w:rPr>
          <w:sz w:val="26"/>
          <w:szCs w:val="26"/>
        </w:rPr>
        <w:tab/>
      </w:r>
      <w:r w:rsidRPr="006D6B60">
        <w:rPr>
          <w:sz w:val="26"/>
          <w:szCs w:val="26"/>
        </w:rPr>
        <w:t>GPA:</w:t>
      </w:r>
      <w:r>
        <w:rPr>
          <w:sz w:val="26"/>
          <w:szCs w:val="26"/>
        </w:rPr>
        <w:t xml:space="preserve">  </w:t>
      </w:r>
    </w:p>
    <w:permEnd w:id="712990503"/>
    <w:p w:rsidR="0028029A" w:rsidRPr="006D6B60" w:rsidRDefault="0028029A" w:rsidP="0028029A">
      <w:pPr>
        <w:spacing w:after="0" w:line="240" w:lineRule="auto"/>
        <w:rPr>
          <w:sz w:val="26"/>
          <w:szCs w:val="26"/>
        </w:rPr>
      </w:pPr>
    </w:p>
    <w:p w:rsidR="0028029A" w:rsidRPr="006D6B60" w:rsidRDefault="0028029A" w:rsidP="0028029A">
      <w:pPr>
        <w:spacing w:after="0" w:line="240" w:lineRule="auto"/>
        <w:rPr>
          <w:sz w:val="26"/>
          <w:szCs w:val="26"/>
          <w:u w:val="single"/>
        </w:rPr>
      </w:pPr>
      <w:r w:rsidRPr="006D6B60">
        <w:rPr>
          <w:sz w:val="26"/>
          <w:szCs w:val="26"/>
          <w:u w:val="single"/>
        </w:rPr>
        <w:t xml:space="preserve">Part B: College Water Polo </w:t>
      </w:r>
    </w:p>
    <w:p w:rsidR="0028029A" w:rsidRPr="006D6B60" w:rsidRDefault="0028029A" w:rsidP="0028029A">
      <w:pPr>
        <w:spacing w:after="0" w:line="240" w:lineRule="auto"/>
        <w:rPr>
          <w:sz w:val="26"/>
          <w:szCs w:val="26"/>
          <w:u w:val="single"/>
        </w:rPr>
      </w:pPr>
    </w:p>
    <w:p w:rsidR="0028029A" w:rsidRPr="006D6B60" w:rsidRDefault="0028029A" w:rsidP="0028029A">
      <w:pPr>
        <w:spacing w:after="0" w:line="240" w:lineRule="auto"/>
        <w:rPr>
          <w:sz w:val="26"/>
          <w:szCs w:val="26"/>
        </w:rPr>
      </w:pPr>
      <w:r w:rsidRPr="006D6B60">
        <w:rPr>
          <w:sz w:val="26"/>
          <w:szCs w:val="26"/>
        </w:rPr>
        <w:tab/>
        <w:t xml:space="preserve">Please attach a signed copy of intent to play for a </w:t>
      </w:r>
      <w:r w:rsidRPr="00607EBA">
        <w:rPr>
          <w:sz w:val="26"/>
          <w:szCs w:val="26"/>
        </w:rPr>
        <w:t xml:space="preserve">NCAA </w:t>
      </w:r>
      <w:r w:rsidR="00DD263E">
        <w:rPr>
          <w:sz w:val="26"/>
          <w:szCs w:val="26"/>
        </w:rPr>
        <w:t xml:space="preserve">Division 1 </w:t>
      </w:r>
      <w:r>
        <w:rPr>
          <w:sz w:val="26"/>
          <w:szCs w:val="26"/>
        </w:rPr>
        <w:t>Varsity water polo team</w:t>
      </w:r>
    </w:p>
    <w:p w:rsidR="0028029A" w:rsidRPr="006D6B60" w:rsidRDefault="0028029A" w:rsidP="0028029A">
      <w:pPr>
        <w:spacing w:after="0" w:line="240" w:lineRule="auto"/>
        <w:rPr>
          <w:sz w:val="26"/>
          <w:szCs w:val="26"/>
        </w:rPr>
      </w:pPr>
    </w:p>
    <w:p w:rsidR="0028029A" w:rsidRPr="006D6B60" w:rsidRDefault="0028029A" w:rsidP="0028029A">
      <w:pPr>
        <w:spacing w:after="0" w:line="240" w:lineRule="auto"/>
        <w:rPr>
          <w:sz w:val="26"/>
          <w:szCs w:val="26"/>
        </w:rPr>
      </w:pPr>
      <w:r w:rsidRPr="006D6B60">
        <w:rPr>
          <w:sz w:val="26"/>
          <w:szCs w:val="26"/>
          <w:u w:val="single"/>
        </w:rPr>
        <w:t>Part C: Water Polo Experience</w:t>
      </w:r>
    </w:p>
    <w:p w:rsidR="0028029A" w:rsidRPr="006D6B60" w:rsidRDefault="0028029A" w:rsidP="0028029A">
      <w:pPr>
        <w:spacing w:after="0" w:line="240" w:lineRule="auto"/>
        <w:rPr>
          <w:sz w:val="26"/>
          <w:szCs w:val="26"/>
        </w:rPr>
      </w:pPr>
    </w:p>
    <w:p w:rsidR="0028029A" w:rsidRPr="006D6B60" w:rsidRDefault="0028029A" w:rsidP="0028029A">
      <w:pPr>
        <w:spacing w:after="0" w:line="240" w:lineRule="auto"/>
        <w:ind w:right="-205"/>
        <w:rPr>
          <w:sz w:val="26"/>
          <w:szCs w:val="26"/>
        </w:rPr>
      </w:pPr>
      <w:r w:rsidRPr="006D6B60">
        <w:rPr>
          <w:sz w:val="26"/>
          <w:szCs w:val="26"/>
        </w:rPr>
        <w:tab/>
        <w:t>Type an essay (250 word minimum – 500 word maximum) answering the following question:</w:t>
      </w:r>
    </w:p>
    <w:p w:rsidR="0028029A" w:rsidRPr="006D6B60" w:rsidRDefault="00BF3D95" w:rsidP="00BF3D95">
      <w:pPr>
        <w:spacing w:after="0" w:line="240" w:lineRule="auto"/>
        <w:ind w:left="720" w:right="-385"/>
        <w:rPr>
          <w:sz w:val="26"/>
          <w:szCs w:val="26"/>
        </w:rPr>
      </w:pPr>
      <w:r w:rsidRPr="00BF3D95">
        <w:rPr>
          <w:sz w:val="26"/>
          <w:szCs w:val="26"/>
        </w:rPr>
        <w:t>In what ways do you see yourself using your water polo knowledge and skills after you graduate?</w:t>
      </w:r>
    </w:p>
    <w:p w:rsidR="0028029A" w:rsidRPr="006D6B60" w:rsidRDefault="0028029A" w:rsidP="0028029A">
      <w:pPr>
        <w:spacing w:after="0" w:line="240" w:lineRule="auto"/>
        <w:rPr>
          <w:sz w:val="26"/>
          <w:szCs w:val="26"/>
        </w:rPr>
      </w:pPr>
    </w:p>
    <w:p w:rsidR="0028029A" w:rsidRPr="006D6B60" w:rsidRDefault="0028029A" w:rsidP="0028029A">
      <w:pPr>
        <w:spacing w:after="0" w:line="240" w:lineRule="auto"/>
        <w:rPr>
          <w:sz w:val="26"/>
          <w:szCs w:val="26"/>
        </w:rPr>
      </w:pPr>
      <w:r w:rsidRPr="006D6B60">
        <w:rPr>
          <w:sz w:val="26"/>
          <w:szCs w:val="26"/>
        </w:rPr>
        <w:tab/>
        <w:t>Attach this essay with your application.</w:t>
      </w:r>
    </w:p>
    <w:p w:rsidR="0028029A" w:rsidRPr="006D6B60" w:rsidRDefault="0028029A" w:rsidP="0028029A">
      <w:pPr>
        <w:spacing w:after="0" w:line="240" w:lineRule="auto"/>
        <w:rPr>
          <w:sz w:val="26"/>
          <w:szCs w:val="26"/>
        </w:rPr>
      </w:pPr>
    </w:p>
    <w:p w:rsidR="0028029A" w:rsidRPr="006D6B60" w:rsidRDefault="0028029A" w:rsidP="0028029A">
      <w:pPr>
        <w:spacing w:after="0" w:line="240" w:lineRule="auto"/>
        <w:rPr>
          <w:sz w:val="26"/>
          <w:szCs w:val="26"/>
        </w:rPr>
      </w:pPr>
      <w:r w:rsidRPr="006D6B60">
        <w:rPr>
          <w:sz w:val="26"/>
          <w:szCs w:val="26"/>
          <w:u w:val="single"/>
        </w:rPr>
        <w:t>Part D: Coach Recommendation</w:t>
      </w:r>
    </w:p>
    <w:p w:rsidR="0028029A" w:rsidRPr="006D6B60" w:rsidRDefault="0028029A" w:rsidP="0028029A">
      <w:pPr>
        <w:spacing w:after="0" w:line="240" w:lineRule="auto"/>
        <w:rPr>
          <w:sz w:val="26"/>
          <w:szCs w:val="26"/>
        </w:rPr>
      </w:pPr>
    </w:p>
    <w:p w:rsidR="0028029A" w:rsidRPr="006D6B60" w:rsidRDefault="0028029A" w:rsidP="0028029A">
      <w:pPr>
        <w:spacing w:after="0" w:line="240" w:lineRule="auto"/>
        <w:ind w:left="720" w:hanging="720"/>
        <w:rPr>
          <w:sz w:val="26"/>
          <w:szCs w:val="26"/>
        </w:rPr>
      </w:pPr>
      <w:r w:rsidRPr="006D6B60">
        <w:rPr>
          <w:sz w:val="26"/>
          <w:szCs w:val="26"/>
        </w:rPr>
        <w:tab/>
        <w:t xml:space="preserve">Please ask your coach for a </w:t>
      </w:r>
      <w:r w:rsidR="00060BE1">
        <w:rPr>
          <w:sz w:val="26"/>
          <w:szCs w:val="26"/>
          <w:u w:val="single"/>
        </w:rPr>
        <w:t>SHORT</w:t>
      </w:r>
      <w:r w:rsidRPr="006D6B60">
        <w:rPr>
          <w:sz w:val="26"/>
          <w:szCs w:val="26"/>
        </w:rPr>
        <w:t xml:space="preserve"> paragraph about your water polo achievements and personal characteristics that will be used in the banquet program.</w:t>
      </w:r>
    </w:p>
    <w:p w:rsidR="0028029A" w:rsidRPr="006D6B60" w:rsidRDefault="0028029A" w:rsidP="0028029A">
      <w:pPr>
        <w:spacing w:after="0" w:line="240" w:lineRule="auto"/>
        <w:ind w:left="720" w:hanging="720"/>
        <w:rPr>
          <w:sz w:val="26"/>
          <w:szCs w:val="26"/>
        </w:rPr>
      </w:pPr>
    </w:p>
    <w:p w:rsidR="00B43120" w:rsidRDefault="0028029A" w:rsidP="00060BE1">
      <w:pPr>
        <w:spacing w:after="0" w:line="240" w:lineRule="auto"/>
        <w:ind w:left="720" w:hanging="720"/>
      </w:pPr>
      <w:r w:rsidRPr="006D6B60">
        <w:rPr>
          <w:sz w:val="26"/>
          <w:szCs w:val="26"/>
        </w:rPr>
        <w:tab/>
        <w:t xml:space="preserve">Attach this </w:t>
      </w:r>
      <w:r>
        <w:rPr>
          <w:sz w:val="26"/>
          <w:szCs w:val="26"/>
        </w:rPr>
        <w:t xml:space="preserve">coach’s recommendation </w:t>
      </w:r>
      <w:r w:rsidRPr="006D6B60">
        <w:rPr>
          <w:sz w:val="26"/>
          <w:szCs w:val="26"/>
        </w:rPr>
        <w:t>with your application.</w:t>
      </w:r>
      <w:r w:rsidR="00060BE1" w:rsidRPr="00060BE1">
        <w:t xml:space="preserve"> </w:t>
      </w:r>
      <w:r w:rsidR="00060BE1">
        <w:t xml:space="preserve">  </w:t>
      </w:r>
      <w:r w:rsidR="00060BE1" w:rsidRPr="00060BE1">
        <w:rPr>
          <w:sz w:val="26"/>
          <w:szCs w:val="26"/>
        </w:rPr>
        <w:t>Please see past banquet programs for examples.</w:t>
      </w:r>
    </w:p>
    <w:sectPr w:rsidR="00B43120" w:rsidSect="00082019">
      <w:pgSz w:w="12240" w:h="15840" w:code="1"/>
      <w:pgMar w:top="1008" w:right="907"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901A7"/>
    <w:multiLevelType w:val="hybridMultilevel"/>
    <w:tmpl w:val="FFA28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454A60"/>
    <w:multiLevelType w:val="hybridMultilevel"/>
    <w:tmpl w:val="2EB68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29A"/>
    <w:rsid w:val="00060BE1"/>
    <w:rsid w:val="000900E5"/>
    <w:rsid w:val="0028029A"/>
    <w:rsid w:val="00483AB3"/>
    <w:rsid w:val="005143D7"/>
    <w:rsid w:val="005A1800"/>
    <w:rsid w:val="00633561"/>
    <w:rsid w:val="00755025"/>
    <w:rsid w:val="007D3B87"/>
    <w:rsid w:val="007E77C6"/>
    <w:rsid w:val="007F0A67"/>
    <w:rsid w:val="00BC792E"/>
    <w:rsid w:val="00BF3D95"/>
    <w:rsid w:val="00D67688"/>
    <w:rsid w:val="00DD263E"/>
    <w:rsid w:val="00F43567"/>
    <w:rsid w:val="00F824D0"/>
    <w:rsid w:val="00FC0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D0AB7"/>
  <w15:docId w15:val="{1FF4C4FC-7CD7-4CEE-B0D0-262E5231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2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29A"/>
    <w:pPr>
      <w:ind w:left="720"/>
      <w:contextualSpacing/>
    </w:pPr>
  </w:style>
  <w:style w:type="character" w:styleId="Hyperlink">
    <w:name w:val="Hyperlink"/>
    <w:basedOn w:val="DefaultParagraphFont"/>
    <w:uiPriority w:val="99"/>
    <w:unhideWhenUsed/>
    <w:rsid w:val="002802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NTHS219</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Timmons, Elizabeth</dc:creator>
  <cp:lastModifiedBy>Admin</cp:lastModifiedBy>
  <cp:revision>2</cp:revision>
  <dcterms:created xsi:type="dcterms:W3CDTF">2023-04-14T01:40:00Z</dcterms:created>
  <dcterms:modified xsi:type="dcterms:W3CDTF">2023-04-14T01:40:00Z</dcterms:modified>
</cp:coreProperties>
</file>